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41F4C6D" wp14:paraId="4E7C69F5" wp14:textId="38DABC12">
      <w:pPr>
        <w:spacing w:before="240" w:beforeAutospacing="off" w:after="240" w:afterAutospacing="off"/>
        <w:rPr>
          <w:rFonts w:ascii="Aptos" w:hAnsi="Aptos" w:eastAsia="Aptos" w:cs="Aptos"/>
          <w:b w:val="1"/>
          <w:bCs w:val="1"/>
          <w:noProof w:val="0"/>
          <w:color w:val="000000" w:themeColor="text1" w:themeTint="FF" w:themeShade="FF"/>
          <w:sz w:val="20"/>
          <w:szCs w:val="20"/>
          <w:lang w:val="nl-NL"/>
        </w:rPr>
      </w:pPr>
      <w:r w:rsidRPr="741F4C6D" w:rsidR="26C4A875">
        <w:rPr>
          <w:rFonts w:ascii="Aptos" w:hAnsi="Aptos" w:eastAsia="Aptos" w:cs="Aptos"/>
          <w:b w:val="1"/>
          <w:bCs w:val="1"/>
          <w:noProof w:val="0"/>
          <w:color w:val="000000" w:themeColor="text1" w:themeTint="FF" w:themeShade="FF"/>
          <w:sz w:val="20"/>
          <w:szCs w:val="20"/>
          <w:lang w:val="nl-NL"/>
        </w:rPr>
        <w:t>PRESS RELEASE – 1 September 2026</w:t>
      </w:r>
    </w:p>
    <w:p xmlns:wp14="http://schemas.microsoft.com/office/word/2010/wordml" w:rsidP="741F4C6D" wp14:paraId="247FB1E0" wp14:textId="5F9BC556">
      <w:pPr>
        <w:pStyle w:val="Heading1"/>
        <w:spacing w:before="322" w:beforeAutospacing="off" w:after="322" w:afterAutospacing="off"/>
        <w:rPr>
          <w:rFonts w:ascii="Aptos" w:hAnsi="Aptos" w:eastAsia="Aptos" w:cs="Aptos"/>
          <w:b w:val="1"/>
          <w:bCs w:val="1"/>
          <w:noProof w:val="0"/>
          <w:color w:val="000000" w:themeColor="text1" w:themeTint="FF" w:themeShade="FF"/>
          <w:sz w:val="28"/>
          <w:szCs w:val="28"/>
          <w:lang w:val="nl-NL"/>
        </w:rPr>
      </w:pPr>
      <w:r w:rsidRPr="741F4C6D" w:rsidR="26C4A875">
        <w:rPr>
          <w:rFonts w:ascii="Aptos" w:hAnsi="Aptos" w:eastAsia="Aptos" w:cs="Aptos"/>
          <w:b w:val="1"/>
          <w:bCs w:val="1"/>
          <w:noProof w:val="0"/>
          <w:color w:val="000000" w:themeColor="text1" w:themeTint="FF" w:themeShade="FF"/>
          <w:sz w:val="28"/>
          <w:szCs w:val="28"/>
          <w:lang w:val="nl-NL"/>
        </w:rPr>
        <w:t>November Music 2026 announces full programme featuring Thomas Azier, Reinier Baas, Roomful of Teeth and more</w:t>
      </w:r>
    </w:p>
    <w:p xmlns:wp14="http://schemas.microsoft.com/office/word/2010/wordml" w:rsidP="741F4C6D" wp14:paraId="1885DCB6" wp14:textId="7FBA80C3">
      <w:pPr>
        <w:spacing w:before="240" w:beforeAutospacing="off" w:after="240" w:afterAutospacing="off"/>
        <w:rPr>
          <w:rFonts w:ascii="Aptos" w:hAnsi="Aptos" w:eastAsia="Aptos" w:cs="Aptos"/>
          <w:b w:val="1"/>
          <w:bCs w:val="1"/>
          <w:noProof w:val="0"/>
          <w:color w:val="000000" w:themeColor="text1" w:themeTint="FF" w:themeShade="FF"/>
          <w:sz w:val="20"/>
          <w:szCs w:val="20"/>
          <w:lang w:val="nl-NL"/>
        </w:rPr>
      </w:pPr>
      <w:r w:rsidRPr="741F4C6D" w:rsidR="26C4A875">
        <w:rPr>
          <w:rFonts w:ascii="Aptos" w:hAnsi="Aptos" w:eastAsia="Aptos" w:cs="Aptos"/>
          <w:b w:val="1"/>
          <w:bCs w:val="1"/>
          <w:noProof w:val="0"/>
          <w:color w:val="000000" w:themeColor="text1" w:themeTint="FF" w:themeShade="FF"/>
          <w:sz w:val="20"/>
          <w:szCs w:val="20"/>
          <w:lang w:val="nl-NL"/>
        </w:rPr>
        <w:t>November Music Festival 2026 has announced its full programme, featuring Thomas Azier as Artist in Residence, Roomful of Teeth, Reinier Baas and many others. The 34th edition of November Music takes place from 20 to 29 November 2026 in ’s-Hertogenbosch. November Music challenges artists to transform venues including Theater aan de Parade, Verkadefabriek and new locations across the city into stages for their work. Programmes such as Soundbites, Ambient Night, Compose it! and Bosch Labyrint give today’s music makers the opportunity to present their work to audiences during the festival. The full programme will be announced and ticket sales for November Music 2026 will open on 1 September.</w:t>
      </w:r>
    </w:p>
    <w:p xmlns:wp14="http://schemas.microsoft.com/office/word/2010/wordml" w:rsidP="027579E3" wp14:paraId="242E9A97" wp14:noSpellErr="1" wp14:textId="07786435">
      <w:pPr>
        <w:spacing w:before="240" w:beforeAutospacing="off" w:after="240" w:afterAutospacing="off"/>
        <w:rPr>
          <w:rFonts w:ascii="Aptos" w:hAnsi="Aptos" w:eastAsia="Aptos" w:cs="Aptos"/>
          <w:i w:val="1"/>
          <w:iCs w:val="1"/>
          <w:noProof w:val="0"/>
          <w:color w:val="000000" w:themeColor="text1" w:themeTint="FF" w:themeShade="FF"/>
          <w:sz w:val="20"/>
          <w:szCs w:val="20"/>
          <w:lang w:val="nl-NL"/>
        </w:rPr>
      </w:pPr>
      <w:r w:rsidRPr="027579E3" w:rsidR="05B27E41">
        <w:rPr>
          <w:rFonts w:ascii="Aptos" w:hAnsi="Aptos" w:eastAsia="Aptos" w:cs="Aptos"/>
          <w:noProof w:val="0"/>
          <w:color w:val="000000" w:themeColor="text1" w:themeTint="FF" w:themeShade="FF"/>
          <w:sz w:val="20"/>
          <w:szCs w:val="20"/>
          <w:lang w:val="nl-NL"/>
        </w:rPr>
        <w:t>“November Music has two festival hubs in Den Bosch, at Verkadefabriek and Theater aan de Parade, where we invite audiences to experience the festival through concert programmes, fringe performances, talks, art installations and more.”</w:t>
      </w:r>
    </w:p>
    <w:p xmlns:wp14="http://schemas.microsoft.com/office/word/2010/wordml" w:rsidP="741F4C6D" wp14:paraId="4D62E506" wp14:textId="65B90E5E">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 Artistic Director Marieke Hopman</w:t>
      </w:r>
    </w:p>
    <w:p xmlns:wp14="http://schemas.microsoft.com/office/word/2010/wordml" w:rsidP="741F4C6D" wp14:paraId="3D97D432" wp14:textId="46D758F9">
      <w:pPr>
        <w:pStyle w:val="Heading2"/>
        <w:spacing w:before="299" w:beforeAutospacing="off" w:after="299" w:afterAutospacing="off"/>
        <w:rPr>
          <w:rFonts w:ascii="Aptos" w:hAnsi="Aptos" w:eastAsia="Aptos" w:cs="Aptos"/>
          <w:b w:val="1"/>
          <w:bCs w:val="1"/>
          <w:noProof w:val="0"/>
          <w:color w:val="000000" w:themeColor="text1" w:themeTint="FF" w:themeShade="FF"/>
          <w:sz w:val="20"/>
          <w:szCs w:val="20"/>
          <w:lang w:val="nl-NL"/>
        </w:rPr>
      </w:pPr>
      <w:r w:rsidRPr="741F4C6D" w:rsidR="26C4A875">
        <w:rPr>
          <w:rFonts w:ascii="Aptos" w:hAnsi="Aptos" w:eastAsia="Aptos" w:cs="Aptos"/>
          <w:b w:val="1"/>
          <w:bCs w:val="1"/>
          <w:noProof w:val="0"/>
          <w:color w:val="000000" w:themeColor="text1" w:themeTint="FF" w:themeShade="FF"/>
          <w:sz w:val="20"/>
          <w:szCs w:val="20"/>
          <w:lang w:val="nl-NL"/>
        </w:rPr>
        <w:t>Thomas Azier as Artist in Residence</w:t>
      </w:r>
    </w:p>
    <w:p xmlns:wp14="http://schemas.microsoft.com/office/word/2010/wordml" w:rsidP="741F4C6D" wp14:paraId="7417E830" wp14:textId="5349FC07">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Thomas Azier made a lasting impression with his boundary-pushing performance at November Music 2025. This year, he returns as Artist in Residence. Azier moves freely between pop, electronic music, film music and music theatre, and his work has earned him two Edison Awards as well as recognition from the German Record Critics’ Award (Preis der deutschen Schallplattenkritik). As a producer and songwriter, he has collaborated with artists including Stromae, Anouk, Morpheus and Hang Youth.</w:t>
      </w:r>
    </w:p>
    <w:p xmlns:wp14="http://schemas.microsoft.com/office/word/2010/wordml" w:rsidP="741F4C6D" wp14:paraId="1892C2DA" wp14:textId="5EFADA94">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At November Music 2026, Azier joins forces with Philzuid for the audiovisual spectacle PANORAMA. Together with Ellen Treasure and Jesper Boot, he will also present a month-long exhibition at Design Museum Den Bosch, while his recommendations as co-curator can be found throughout the festival programme.</w:t>
      </w:r>
    </w:p>
    <w:p xmlns:wp14="http://schemas.microsoft.com/office/word/2010/wordml" w:rsidP="741F4C6D" wp14:paraId="490B73EC" wp14:textId="501A7058">
      <w:pPr>
        <w:pStyle w:val="Heading2"/>
        <w:spacing w:before="299" w:beforeAutospacing="off" w:after="299" w:afterAutospacing="off"/>
        <w:rPr>
          <w:rFonts w:ascii="Aptos" w:hAnsi="Aptos" w:eastAsia="Aptos" w:cs="Aptos"/>
          <w:b w:val="1"/>
          <w:bCs w:val="1"/>
          <w:noProof w:val="0"/>
          <w:color w:val="000000" w:themeColor="text1" w:themeTint="FF" w:themeShade="FF"/>
          <w:sz w:val="20"/>
          <w:szCs w:val="20"/>
          <w:lang w:val="nl-NL"/>
        </w:rPr>
      </w:pPr>
      <w:r w:rsidRPr="741F4C6D" w:rsidR="26C4A875">
        <w:rPr>
          <w:rFonts w:ascii="Aptos" w:hAnsi="Aptos" w:eastAsia="Aptos" w:cs="Aptos"/>
          <w:b w:val="1"/>
          <w:bCs w:val="1"/>
          <w:noProof w:val="0"/>
          <w:color w:val="000000" w:themeColor="text1" w:themeTint="FF" w:themeShade="FF"/>
          <w:sz w:val="20"/>
          <w:szCs w:val="20"/>
          <w:lang w:val="nl-NL"/>
        </w:rPr>
        <w:t>Combine multiple concerts</w:t>
      </w:r>
    </w:p>
    <w:p xmlns:wp14="http://schemas.microsoft.com/office/word/2010/wordml" w:rsidP="741F4C6D" wp14:paraId="4D849420" wp14:textId="52F9567F">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At November Music 2026, visitors can choose individual concert tickets as well as combination and evening tickets. The combination tickets bring together concerts selected by the programmers because of their artistic connection or because they form a complete evening programme. They are also more affordable than purchasing tickets for the concerts separately.</w:t>
      </w:r>
    </w:p>
    <w:p xmlns:wp14="http://schemas.microsoft.com/office/word/2010/wordml" w:rsidP="741F4C6D" wp14:paraId="45A3CC8A" wp14:textId="4F6AAE14">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 xml:space="preserve">On Friday 20 November, GoGo Penguin and North Sea String Quartet can be combined with a single ticket. On Tuesday 24 and Wednesday 25 November, Dutch composers Huba de Graaff, Camiel Jansen and Wilbert Bulsink take centre stage in a combined programme. Roomful of Teeth performing </w:t>
      </w:r>
      <w:r w:rsidRPr="741F4C6D" w:rsidR="26C4A875">
        <w:rPr>
          <w:rFonts w:ascii="Aptos" w:hAnsi="Aptos" w:eastAsia="Aptos" w:cs="Aptos"/>
          <w:i w:val="1"/>
          <w:iCs w:val="1"/>
          <w:noProof w:val="0"/>
          <w:color w:val="000000" w:themeColor="text1" w:themeTint="FF" w:themeShade="FF"/>
          <w:sz w:val="20"/>
          <w:szCs w:val="20"/>
          <w:lang w:val="nl-NL"/>
        </w:rPr>
        <w:t>Partita for 8 Voices</w:t>
      </w:r>
      <w:r w:rsidRPr="741F4C6D" w:rsidR="26C4A875">
        <w:rPr>
          <w:rFonts w:ascii="Aptos" w:hAnsi="Aptos" w:eastAsia="Aptos" w:cs="Aptos"/>
          <w:noProof w:val="0"/>
          <w:color w:val="000000" w:themeColor="text1" w:themeTint="FF" w:themeShade="FF"/>
          <w:sz w:val="20"/>
          <w:szCs w:val="20"/>
          <w:lang w:val="nl-NL"/>
        </w:rPr>
        <w:t xml:space="preserve"> and Myra-Ida van der Veen can also be combined on Friday 27 November. Artist in Residence Thomas Azier &amp; Philzuid’s PANORAMA and Frederik Daelemans are available as another combination ticket.</w:t>
      </w:r>
    </w:p>
    <w:p xmlns:wp14="http://schemas.microsoft.com/office/word/2010/wordml" w:rsidP="741F4C6D" wp14:paraId="1E2B13D7" wp14:textId="06DFD655">
      <w:pPr>
        <w:pStyle w:val="Heading2"/>
        <w:spacing w:before="299" w:beforeAutospacing="off" w:after="299" w:afterAutospacing="off"/>
        <w:rPr>
          <w:rFonts w:ascii="Aptos" w:hAnsi="Aptos" w:eastAsia="Aptos" w:cs="Aptos"/>
          <w:b w:val="1"/>
          <w:bCs w:val="1"/>
          <w:noProof w:val="0"/>
          <w:color w:val="000000" w:themeColor="text1" w:themeTint="FF" w:themeShade="FF"/>
          <w:sz w:val="20"/>
          <w:szCs w:val="20"/>
          <w:lang w:val="nl-NL"/>
        </w:rPr>
      </w:pPr>
      <w:r w:rsidRPr="741F4C6D" w:rsidR="26C4A875">
        <w:rPr>
          <w:rFonts w:ascii="Aptos" w:hAnsi="Aptos" w:eastAsia="Aptos" w:cs="Aptos"/>
          <w:b w:val="1"/>
          <w:bCs w:val="1"/>
          <w:noProof w:val="0"/>
          <w:color w:val="000000" w:themeColor="text1" w:themeTint="FF" w:themeShade="FF"/>
          <w:sz w:val="20"/>
          <w:szCs w:val="20"/>
          <w:lang w:val="nl-NL"/>
        </w:rPr>
        <w:t>Highlights of November Music 2026</w:t>
      </w:r>
    </w:p>
    <w:p xmlns:wp14="http://schemas.microsoft.com/office/word/2010/wordml" w:rsidP="741F4C6D" wp14:paraId="39FF4937" wp14:textId="2DC8317F">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 xml:space="preserve">On Saturday 21 November, an evening ticket gives access to Ambient Night, featuring SML, Dorian Concept and others. Eric Vloeimans can also be heard that evening in a programme centred around the iconic </w:t>
      </w:r>
      <w:r w:rsidRPr="741F4C6D" w:rsidR="26C4A875">
        <w:rPr>
          <w:rFonts w:ascii="Aptos" w:hAnsi="Aptos" w:eastAsia="Aptos" w:cs="Aptos"/>
          <w:i w:val="1"/>
          <w:iCs w:val="1"/>
          <w:noProof w:val="0"/>
          <w:color w:val="000000" w:themeColor="text1" w:themeTint="FF" w:themeShade="FF"/>
          <w:sz w:val="20"/>
          <w:szCs w:val="20"/>
          <w:lang w:val="nl-NL"/>
        </w:rPr>
        <w:t>Canto Ostinato</w:t>
      </w:r>
      <w:r w:rsidRPr="741F4C6D" w:rsidR="26C4A875">
        <w:rPr>
          <w:rFonts w:ascii="Aptos" w:hAnsi="Aptos" w:eastAsia="Aptos" w:cs="Aptos"/>
          <w:noProof w:val="0"/>
          <w:color w:val="000000" w:themeColor="text1" w:themeTint="FF" w:themeShade="FF"/>
          <w:sz w:val="20"/>
          <w:szCs w:val="20"/>
          <w:lang w:val="nl-NL"/>
        </w:rPr>
        <w:t xml:space="preserve">. On Sunday 22 November, Het Muziek presents Bang on a Can All-Stars and Yann/Wire in a programme focusing on composers Louis Andriessen and Michael Gordon. Michel van der Aa’s VR installation </w:t>
      </w:r>
      <w:r w:rsidRPr="741F4C6D" w:rsidR="26C4A875">
        <w:rPr>
          <w:rFonts w:ascii="Aptos" w:hAnsi="Aptos" w:eastAsia="Aptos" w:cs="Aptos"/>
          <w:i w:val="1"/>
          <w:iCs w:val="1"/>
          <w:noProof w:val="0"/>
          <w:color w:val="000000" w:themeColor="text1" w:themeTint="FF" w:themeShade="FF"/>
          <w:sz w:val="20"/>
          <w:szCs w:val="20"/>
          <w:lang w:val="nl-NL"/>
        </w:rPr>
        <w:t>From Dust</w:t>
      </w:r>
      <w:r w:rsidRPr="741F4C6D" w:rsidR="26C4A875">
        <w:rPr>
          <w:rFonts w:ascii="Aptos" w:hAnsi="Aptos" w:eastAsia="Aptos" w:cs="Aptos"/>
          <w:noProof w:val="0"/>
          <w:color w:val="000000" w:themeColor="text1" w:themeTint="FF" w:themeShade="FF"/>
          <w:sz w:val="20"/>
          <w:szCs w:val="20"/>
          <w:lang w:val="nl-NL"/>
        </w:rPr>
        <w:t xml:space="preserve"> will be on view throughout the festival, while Ensemble Ludwig presents a musical portrait featuring his ensemble work. The Clubnight on 28 November features Lander &amp; Adriaan, Club Guy &amp; Roni and Maddy Ashman, among others.</w:t>
      </w:r>
    </w:p>
    <w:p xmlns:wp14="http://schemas.microsoft.com/office/word/2010/wordml" w:rsidP="741F4C6D" wp14:paraId="7B1D13B7" wp14:textId="5E920F17">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Artist Tickets also allow visitors to attend multiple concerts by the same artist at a reduced price. Artist Tickets are available for three concerts featuring Sanne Huijbregts and two concerts featuring Reinier Baas.</w:t>
      </w:r>
    </w:p>
    <w:p xmlns:wp14="http://schemas.microsoft.com/office/word/2010/wordml" w:rsidP="741F4C6D" wp14:paraId="23E90758" wp14:textId="2B189ECA">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 xml:space="preserve">On Saturday 21 November, the new Bosch Labyrint programme will take place, featuring five world premieres. One day later, Celia Swart presents the premiere of </w:t>
      </w:r>
      <w:r w:rsidRPr="741F4C6D" w:rsidR="26C4A875">
        <w:rPr>
          <w:rFonts w:ascii="Aptos" w:hAnsi="Aptos" w:eastAsia="Aptos" w:cs="Aptos"/>
          <w:i w:val="1"/>
          <w:iCs w:val="1"/>
          <w:noProof w:val="0"/>
          <w:color w:val="000000" w:themeColor="text1" w:themeTint="FF" w:themeShade="FF"/>
          <w:sz w:val="20"/>
          <w:szCs w:val="20"/>
          <w:lang w:val="nl-NL"/>
        </w:rPr>
        <w:t>Hiervoornamaals</w:t>
      </w:r>
      <w:r w:rsidRPr="741F4C6D" w:rsidR="26C4A875">
        <w:rPr>
          <w:rFonts w:ascii="Aptos" w:hAnsi="Aptos" w:eastAsia="Aptos" w:cs="Aptos"/>
          <w:noProof w:val="0"/>
          <w:color w:val="000000" w:themeColor="text1" w:themeTint="FF" w:themeShade="FF"/>
          <w:sz w:val="20"/>
          <w:szCs w:val="20"/>
          <w:lang w:val="nl-NL"/>
        </w:rPr>
        <w:t xml:space="preserve"> for organ.</w:t>
      </w:r>
    </w:p>
    <w:p xmlns:wp14="http://schemas.microsoft.com/office/word/2010/wordml" w:rsidP="741F4C6D" wp14:paraId="2861AA85" wp14:textId="138807FB">
      <w:pPr>
        <w:pStyle w:val="Heading2"/>
        <w:spacing w:before="299" w:beforeAutospacing="off" w:after="299" w:afterAutospacing="off"/>
        <w:rPr>
          <w:rFonts w:ascii="Aptos" w:hAnsi="Aptos" w:eastAsia="Aptos" w:cs="Aptos"/>
          <w:b w:val="1"/>
          <w:bCs w:val="1"/>
          <w:noProof w:val="0"/>
          <w:color w:val="000000" w:themeColor="text1" w:themeTint="FF" w:themeShade="FF"/>
          <w:sz w:val="20"/>
          <w:szCs w:val="20"/>
          <w:lang w:val="nl-NL"/>
        </w:rPr>
      </w:pPr>
      <w:r w:rsidRPr="741F4C6D" w:rsidR="26C4A875">
        <w:rPr>
          <w:rFonts w:ascii="Aptos" w:hAnsi="Aptos" w:eastAsia="Aptos" w:cs="Aptos"/>
          <w:b w:val="1"/>
          <w:bCs w:val="1"/>
          <w:noProof w:val="0"/>
          <w:color w:val="000000" w:themeColor="text1" w:themeTint="FF" w:themeShade="FF"/>
          <w:sz w:val="20"/>
          <w:szCs w:val="20"/>
          <w:lang w:val="nl-NL"/>
        </w:rPr>
        <w:t>November Music Festival 2026</w:t>
      </w:r>
    </w:p>
    <w:p xmlns:wp14="http://schemas.microsoft.com/office/word/2010/wordml" w:rsidP="741F4C6D" wp14:paraId="2FFE7279" wp14:textId="43058577">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 xml:space="preserve">The 34th edition of November Music takes place from 20 to 29 November 2026 in ’s-Hertogenbosch. Known for its adventurous programming, the festival brings together contemporary composed music, jazz, electronic music, pop and interdisciplinary projects. The 2026 edition carries the tagline </w:t>
      </w:r>
      <w:r w:rsidRPr="741F4C6D" w:rsidR="26C4A875">
        <w:rPr>
          <w:rFonts w:ascii="Aptos" w:hAnsi="Aptos" w:eastAsia="Aptos" w:cs="Aptos"/>
          <w:i w:val="1"/>
          <w:iCs w:val="1"/>
          <w:noProof w:val="0"/>
          <w:color w:val="000000" w:themeColor="text1" w:themeTint="FF" w:themeShade="FF"/>
          <w:sz w:val="20"/>
          <w:szCs w:val="20"/>
          <w:lang w:val="nl-NL"/>
        </w:rPr>
        <w:t>Where sounds become stories</w:t>
      </w:r>
      <w:r w:rsidRPr="741F4C6D" w:rsidR="26C4A875">
        <w:rPr>
          <w:rFonts w:ascii="Aptos" w:hAnsi="Aptos" w:eastAsia="Aptos" w:cs="Aptos"/>
          <w:noProof w:val="0"/>
          <w:color w:val="000000" w:themeColor="text1" w:themeTint="FF" w:themeShade="FF"/>
          <w:sz w:val="20"/>
          <w:szCs w:val="20"/>
          <w:lang w:val="nl-NL"/>
        </w:rPr>
        <w:t>.</w:t>
      </w:r>
    </w:p>
    <w:p xmlns:wp14="http://schemas.microsoft.com/office/word/2010/wordml" w:rsidP="741F4C6D" wp14:paraId="4929C5AC" wp14:textId="5BAA6FE0">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 xml:space="preserve">The full programme and tickets will be available from 1 September at </w:t>
      </w:r>
      <w:hyperlink r:id="R0c61df7824af472d">
        <w:r w:rsidRPr="741F4C6D" w:rsidR="26C4A875">
          <w:rPr>
            <w:rStyle w:val="Hyperlink"/>
            <w:noProof w:val="0"/>
            <w:color w:val="000000" w:themeColor="text1" w:themeTint="FF" w:themeShade="FF"/>
            <w:sz w:val="20"/>
            <w:szCs w:val="20"/>
            <w:lang w:val="nl-NL"/>
          </w:rPr>
          <w:t>www.novembermusic.net</w:t>
        </w:r>
      </w:hyperlink>
      <w:r w:rsidRPr="741F4C6D" w:rsidR="26C4A875">
        <w:rPr>
          <w:rFonts w:ascii="Aptos" w:hAnsi="Aptos" w:eastAsia="Aptos" w:cs="Aptos"/>
          <w:noProof w:val="0"/>
          <w:color w:val="000000" w:themeColor="text1" w:themeTint="FF" w:themeShade="FF"/>
          <w:sz w:val="20"/>
          <w:szCs w:val="20"/>
          <w:lang w:val="nl-NL"/>
        </w:rPr>
        <w:t>.</w:t>
      </w:r>
    </w:p>
    <w:p xmlns:wp14="http://schemas.microsoft.com/office/word/2010/wordml" w:rsidP="741F4C6D" wp14:paraId="5B39CE08" wp14:textId="5E7468EE">
      <w:pPr>
        <w:spacing w:before="240" w:beforeAutospacing="off" w:after="240" w:afterAutospacing="off"/>
        <w:rPr>
          <w:sz w:val="20"/>
          <w:szCs w:val="20"/>
        </w:rPr>
      </w:pPr>
      <w:r w:rsidRPr="741F4C6D" w:rsidR="26C4A875">
        <w:rPr>
          <w:rFonts w:ascii="Aptos" w:hAnsi="Aptos" w:eastAsia="Aptos" w:cs="Aptos"/>
          <w:b w:val="1"/>
          <w:bCs w:val="1"/>
          <w:noProof w:val="0"/>
          <w:color w:val="000000" w:themeColor="text1" w:themeTint="FF" w:themeShade="FF"/>
          <w:sz w:val="20"/>
          <w:szCs w:val="20"/>
          <w:lang w:val="nl-NL"/>
        </w:rPr>
        <w:t>More information (ticket sales open 1 September 2026):</w:t>
      </w:r>
      <w:r w:rsidRPr="741F4C6D" w:rsidR="26C4A875">
        <w:rPr>
          <w:rFonts w:ascii="Aptos" w:hAnsi="Aptos" w:eastAsia="Aptos" w:cs="Aptos"/>
          <w:noProof w:val="0"/>
          <w:color w:val="000000" w:themeColor="text1" w:themeTint="FF" w:themeShade="FF"/>
          <w:sz w:val="20"/>
          <w:szCs w:val="20"/>
          <w:lang w:val="nl-NL"/>
        </w:rPr>
        <w:t xml:space="preserve"> </w:t>
      </w:r>
      <w:hyperlink r:id="Rff79805b9d7f432e">
        <w:r w:rsidRPr="741F4C6D" w:rsidR="26C4A875">
          <w:rPr>
            <w:rStyle w:val="Hyperlink"/>
            <w:noProof w:val="0"/>
            <w:color w:val="000000" w:themeColor="text1" w:themeTint="FF" w:themeShade="FF"/>
            <w:sz w:val="20"/>
            <w:szCs w:val="20"/>
            <w:lang w:val="nl-NL"/>
          </w:rPr>
          <w:t>www.novembermusic.net</w:t>
        </w:r>
      </w:hyperlink>
    </w:p>
    <w:p xmlns:wp14="http://schemas.microsoft.com/office/word/2010/wordml" w:rsidP="741F4C6D" wp14:paraId="7C13EA62" wp14:textId="6998231F">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noProof w:val="0"/>
          <w:color w:val="000000" w:themeColor="text1" w:themeTint="FF" w:themeShade="FF"/>
          <w:sz w:val="20"/>
          <w:szCs w:val="20"/>
          <w:lang w:val="nl-NL"/>
        </w:rPr>
        <w:t>Since 2021, November Music has been part of the Netherlands’ national cultural Basic Infrastructure, known as the BIS.</w:t>
      </w:r>
    </w:p>
    <w:p xmlns:wp14="http://schemas.microsoft.com/office/word/2010/wordml" w:rsidP="741F4C6D" wp14:paraId="20866A82" wp14:textId="328527E1">
      <w:pPr>
        <w:spacing w:before="240" w:beforeAutospacing="off" w:after="240" w:afterAutospacing="off"/>
        <w:rPr>
          <w:rFonts w:ascii="Aptos" w:hAnsi="Aptos" w:eastAsia="Aptos" w:cs="Aptos"/>
          <w:noProof w:val="0"/>
          <w:color w:val="000000" w:themeColor="text1" w:themeTint="FF" w:themeShade="FF"/>
          <w:sz w:val="20"/>
          <w:szCs w:val="20"/>
          <w:lang w:val="nl-NL"/>
        </w:rPr>
      </w:pPr>
      <w:r w:rsidRPr="741F4C6D" w:rsidR="26C4A875">
        <w:rPr>
          <w:rFonts w:ascii="Aptos" w:hAnsi="Aptos" w:eastAsia="Aptos" w:cs="Aptos"/>
          <w:b w:val="1"/>
          <w:bCs w:val="1"/>
          <w:noProof w:val="0"/>
          <w:color w:val="000000" w:themeColor="text1" w:themeTint="FF" w:themeShade="FF"/>
          <w:sz w:val="20"/>
          <w:szCs w:val="20"/>
          <w:lang w:val="nl-NL"/>
        </w:rPr>
        <w:t>Note to editors:</w:t>
      </w:r>
      <w:r w:rsidRPr="741F4C6D" w:rsidR="26C4A875">
        <w:rPr>
          <w:rFonts w:ascii="Aptos" w:hAnsi="Aptos" w:eastAsia="Aptos" w:cs="Aptos"/>
          <w:noProof w:val="0"/>
          <w:color w:val="000000" w:themeColor="text1" w:themeTint="FF" w:themeShade="FF"/>
          <w:sz w:val="20"/>
          <w:szCs w:val="20"/>
          <w:lang w:val="nl-NL"/>
        </w:rPr>
        <w:t xml:space="preserve"> For press enquiries, please contact Marjolein van Ruiten: +31 (0)6 200 62 844. Email: </w:t>
      </w:r>
      <w:hyperlink r:id="R3ae23d1db86043af">
        <w:r w:rsidRPr="741F4C6D" w:rsidR="26C4A875">
          <w:rPr>
            <w:rStyle w:val="Hyperlink"/>
            <w:noProof w:val="0"/>
            <w:color w:val="000000" w:themeColor="text1" w:themeTint="FF" w:themeShade="FF"/>
            <w:sz w:val="20"/>
            <w:szCs w:val="20"/>
            <w:lang w:val="nl-NL"/>
          </w:rPr>
          <w:t>PR@marjoleinvanruiten.com</w:t>
        </w:r>
      </w:hyperlink>
      <w:r w:rsidRPr="741F4C6D" w:rsidR="26C4A875">
        <w:rPr>
          <w:rFonts w:ascii="Aptos" w:hAnsi="Aptos" w:eastAsia="Aptos" w:cs="Aptos"/>
          <w:noProof w:val="0"/>
          <w:color w:val="000000" w:themeColor="text1" w:themeTint="FF" w:themeShade="FF"/>
          <w:sz w:val="20"/>
          <w:szCs w:val="20"/>
          <w:lang w:val="nl-NL"/>
        </w:rPr>
        <w:t xml:space="preserve"> or </w:t>
      </w:r>
      <w:hyperlink r:id="R54de05e7a63d4cf9">
        <w:r w:rsidRPr="741F4C6D" w:rsidR="26C4A875">
          <w:rPr>
            <w:rStyle w:val="Hyperlink"/>
            <w:noProof w:val="0"/>
            <w:color w:val="000000" w:themeColor="text1" w:themeTint="FF" w:themeShade="FF"/>
            <w:sz w:val="20"/>
            <w:szCs w:val="20"/>
            <w:lang w:val="nl-NL"/>
          </w:rPr>
          <w:t>pers@novembermusic.net</w:t>
        </w:r>
      </w:hyperlink>
      <w:r w:rsidRPr="741F4C6D" w:rsidR="26C4A875">
        <w:rPr>
          <w:rFonts w:ascii="Aptos" w:hAnsi="Aptos" w:eastAsia="Aptos" w:cs="Aptos"/>
          <w:noProof w:val="0"/>
          <w:color w:val="000000" w:themeColor="text1" w:themeTint="FF" w:themeShade="FF"/>
          <w:sz w:val="20"/>
          <w:szCs w:val="20"/>
          <w:lang w:val="nl-NL"/>
        </w:rPr>
        <w:t>.</w:t>
      </w:r>
    </w:p>
    <w:p xmlns:wp14="http://schemas.microsoft.com/office/word/2010/wordml" w:rsidP="741F4C6D" wp14:paraId="7B5CAEB5" wp14:textId="4AA7C900">
      <w:pPr>
        <w:rPr>
          <w:sz w:val="20"/>
          <w:szCs w:val="20"/>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120348"/>
    <w:rsid w:val="027579E3"/>
    <w:rsid w:val="05B27E41"/>
    <w:rsid w:val="26C4A875"/>
    <w:rsid w:val="45120348"/>
    <w:rsid w:val="741F4C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A000E"/>
  <w15:chartTrackingRefBased/>
  <w15:docId w15:val="{96543A5B-B1C7-4E94-A43C-FFEF2F8B5E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41F4C6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741F4C6D"/>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741F4C6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www.novembermusic.net/" TargetMode="External" Id="R0c61df7824af472d" /><Relationship Type="http://schemas.openxmlformats.org/officeDocument/2006/relationships/hyperlink" Target="http://www.novembermusic.net/" TargetMode="External" Id="Rff79805b9d7f432e" /><Relationship Type="http://schemas.openxmlformats.org/officeDocument/2006/relationships/hyperlink" Target="mailto:PR@marjoleinvanruiten.com" TargetMode="External" Id="R3ae23d1db86043af" /><Relationship Type="http://schemas.openxmlformats.org/officeDocument/2006/relationships/hyperlink" Target="mailto:pers@novembermusic.net" TargetMode="External" Id="R54de05e7a63d4cf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2FAC4510A0914986FA4282FA99E105" ma:contentTypeVersion="13" ma:contentTypeDescription="Een nieuw document maken." ma:contentTypeScope="" ma:versionID="23111695447141afc4465261f720fa98">
  <xsd:schema xmlns:xsd="http://www.w3.org/2001/XMLSchema" xmlns:xs="http://www.w3.org/2001/XMLSchema" xmlns:p="http://schemas.microsoft.com/office/2006/metadata/properties" xmlns:ns2="a5ac23b0-1f0a-4f64-a036-3b122ba59886" xmlns:ns3="543efcde-a084-48c2-be35-3dd63ca6211a" targetNamespace="http://schemas.microsoft.com/office/2006/metadata/properties" ma:root="true" ma:fieldsID="c82496dfe3b69c427f9fd65232eec729" ns2:_="" ns3:_="">
    <xsd:import namespace="a5ac23b0-1f0a-4f64-a036-3b122ba59886"/>
    <xsd:import namespace="543efcde-a084-48c2-be35-3dd63ca62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c23b0-1f0a-4f64-a036-3b122ba598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967955f-cf2e-4993-9265-753135907a5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3efcde-a084-48c2-be35-3dd63ca62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aa6197-1f3f-4233-9981-138e175ff352}" ma:internalName="TaxCatchAll" ma:showField="CatchAllData" ma:web="543efcde-a084-48c2-be35-3dd63ca62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3efcde-a084-48c2-be35-3dd63ca6211a" xsi:nil="true"/>
    <lcf76f155ced4ddcb4097134ff3c332f xmlns="a5ac23b0-1f0a-4f64-a036-3b122ba598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B08B9F-9CF5-476B-BDA8-09D4AA8182BD}"/>
</file>

<file path=customXml/itemProps2.xml><?xml version="1.0" encoding="utf-8"?>
<ds:datastoreItem xmlns:ds="http://schemas.openxmlformats.org/officeDocument/2006/customXml" ds:itemID="{7DD882E9-C7C1-47F1-9E0F-14E3F41A4D7D}"/>
</file>

<file path=customXml/itemProps3.xml><?xml version="1.0" encoding="utf-8"?>
<ds:datastoreItem xmlns:ds="http://schemas.openxmlformats.org/officeDocument/2006/customXml" ds:itemID="{3B6FD373-E08F-4227-BA03-23F3936617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Roxanne de Buijzer</dc:creator>
  <keywords/>
  <dc:description/>
  <lastModifiedBy>Roxanne de Buijzer</lastModifiedBy>
  <dcterms:created xsi:type="dcterms:W3CDTF">2026-08-26T10:14:19.0000000Z</dcterms:created>
  <dcterms:modified xsi:type="dcterms:W3CDTF">2026-08-26T10:20:09.4221480Z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0x0101006B2FAC4510A0914986FA4282FA99E105</vt:lpwstr>
  </property>
  <property fmtid="{D5CDD505-2E9C-101B-9397-08002B2CF9AE}" pid="3" name="MediaServiceImageTags">
    <vt:lpwstr/>
  </property>
</Properties>
</file>